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36" w:rsidRDefault="002E1836" w:rsidP="00EF3C14">
      <w:pPr>
        <w:pStyle w:val="Default"/>
      </w:pPr>
    </w:p>
    <w:p w:rsidR="002E1836" w:rsidRDefault="002E1836" w:rsidP="00EF3C14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EF3C14">
        <w:rPr>
          <w:rFonts w:ascii="Times New Roman" w:hAnsi="Times New Roman"/>
          <w:b/>
          <w:bCs/>
          <w:sz w:val="30"/>
          <w:szCs w:val="30"/>
        </w:rPr>
        <w:t>Коммерческое предложение</w:t>
      </w:r>
    </w:p>
    <w:p w:rsidR="002E1836" w:rsidRPr="00EF3C14" w:rsidRDefault="002E1836" w:rsidP="00EF3C14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2E1836" w:rsidRDefault="0038689F" w:rsidP="00EF3C14">
      <w:pPr>
        <w:spacing w:after="0" w:line="240" w:lineRule="auto"/>
        <w:jc w:val="center"/>
        <w:rPr>
          <w:rFonts w:ascii="Times New Roman" w:hAnsi="Times New Roman"/>
          <w:bCs/>
          <w:i/>
          <w:sz w:val="30"/>
          <w:szCs w:val="30"/>
        </w:rPr>
      </w:pPr>
      <w:r>
        <w:rPr>
          <w:rFonts w:ascii="Times New Roman" w:hAnsi="Times New Roman"/>
          <w:i/>
          <w:noProof/>
          <w:sz w:val="30"/>
          <w:szCs w:val="30"/>
          <w:lang w:eastAsia="ru-RU"/>
        </w:rPr>
        <w:drawing>
          <wp:inline distT="0" distB="0" distL="0" distR="0">
            <wp:extent cx="5924550" cy="1200150"/>
            <wp:effectExtent l="19050" t="0" r="0" b="0"/>
            <wp:docPr id="1" name="Рисунок 1" descr="Фирменный бланк актуальный на печать (в кривых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ирменный бланк актуальный на печать (в кривых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836" w:rsidRDefault="002E1836" w:rsidP="00EF3C14">
      <w:pPr>
        <w:spacing w:after="0" w:line="240" w:lineRule="auto"/>
        <w:jc w:val="center"/>
        <w:rPr>
          <w:rFonts w:ascii="Times New Roman" w:hAnsi="Times New Roman"/>
          <w:bCs/>
          <w:i/>
          <w:sz w:val="30"/>
          <w:szCs w:val="30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55"/>
        <w:gridCol w:w="11597"/>
      </w:tblGrid>
      <w:tr w:rsidR="002E1836" w:rsidRPr="00524757" w:rsidTr="00296950">
        <w:trPr>
          <w:trHeight w:val="285"/>
        </w:trPr>
        <w:tc>
          <w:tcPr>
            <w:tcW w:w="15452" w:type="dxa"/>
            <w:gridSpan w:val="2"/>
          </w:tcPr>
          <w:p w:rsidR="002E1836" w:rsidRPr="00524757" w:rsidRDefault="002E1836" w:rsidP="0045411E">
            <w:pPr>
              <w:spacing w:after="0" w:line="240" w:lineRule="auto"/>
              <w:ind w:left="54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524757">
              <w:rPr>
                <w:rFonts w:ascii="Times New Roman" w:hAnsi="Times New Roman"/>
                <w:b/>
                <w:bCs/>
                <w:sz w:val="30"/>
                <w:szCs w:val="30"/>
              </w:rPr>
              <w:t>Информация о компании</w:t>
            </w:r>
          </w:p>
        </w:tc>
      </w:tr>
      <w:tr w:rsidR="002E1836" w:rsidRPr="00524757" w:rsidTr="00C006A2">
        <w:trPr>
          <w:trHeight w:val="1646"/>
        </w:trPr>
        <w:tc>
          <w:tcPr>
            <w:tcW w:w="3855" w:type="dxa"/>
            <w:vAlign w:val="center"/>
          </w:tcPr>
          <w:p w:rsidR="002E1836" w:rsidRPr="00524757" w:rsidRDefault="002E1836" w:rsidP="00ED6CEA">
            <w:pPr>
              <w:spacing w:after="0" w:line="240" w:lineRule="auto"/>
              <w:ind w:left="54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2475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Адрес и контактные данные (телефон, факс, адрес электронной почты,  веб-сайт)</w:t>
            </w:r>
          </w:p>
        </w:tc>
        <w:tc>
          <w:tcPr>
            <w:tcW w:w="11597" w:type="dxa"/>
            <w:vAlign w:val="center"/>
          </w:tcPr>
          <w:p w:rsidR="002E1836" w:rsidRPr="00524757" w:rsidRDefault="002E1836" w:rsidP="00ED6CEA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524757">
              <w:rPr>
                <w:rFonts w:ascii="Times New Roman" w:hAnsi="Times New Roman"/>
                <w:bCs/>
                <w:sz w:val="30"/>
                <w:szCs w:val="30"/>
              </w:rPr>
              <w:t>ОАО «Лакокраска» г. Лида</w:t>
            </w:r>
          </w:p>
          <w:p w:rsidR="002E1836" w:rsidRPr="00524757" w:rsidRDefault="002E1836" w:rsidP="00ED6CEA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524757">
              <w:rPr>
                <w:rFonts w:ascii="Times New Roman" w:hAnsi="Times New Roman"/>
                <w:bCs/>
                <w:sz w:val="30"/>
                <w:szCs w:val="30"/>
              </w:rPr>
              <w:t>ул. Игнатова, 71, г.Лида, 231300</w:t>
            </w:r>
          </w:p>
          <w:p w:rsidR="002E1836" w:rsidRPr="00871F98" w:rsidRDefault="00391FD1" w:rsidP="00ED6CEA">
            <w:pPr>
              <w:pStyle w:val="a7"/>
              <w:rPr>
                <w:rFonts w:ascii="Times New Roman" w:hAnsi="Times New Roman" w:cs="Times New Roman"/>
                <w:sz w:val="30"/>
                <w:szCs w:val="30"/>
              </w:rPr>
            </w:pPr>
            <w:hyperlink r:id="rId5" w:history="1">
              <w:r w:rsidR="002E1836" w:rsidRPr="00871F98">
                <w:rPr>
                  <w:rStyle w:val="a6"/>
                  <w:rFonts w:ascii="Times New Roman" w:hAnsi="Times New Roman"/>
                  <w:bCs/>
                  <w:color w:val="auto"/>
                  <w:sz w:val="30"/>
                  <w:szCs w:val="30"/>
                </w:rPr>
                <w:t>ved@lidalkm.by</w:t>
              </w:r>
            </w:hyperlink>
            <w:r w:rsidR="002E1836" w:rsidRPr="00871F98">
              <w:rPr>
                <w:rFonts w:ascii="Times New Roman" w:hAnsi="Times New Roman" w:cs="Times New Roman"/>
                <w:sz w:val="30"/>
                <w:szCs w:val="30"/>
              </w:rPr>
              <w:t xml:space="preserve">; </w:t>
            </w:r>
            <w:hyperlink r:id="rId6" w:history="1">
              <w:r w:rsidR="002E1836" w:rsidRPr="00871F98">
                <w:rPr>
                  <w:rStyle w:val="a6"/>
                  <w:rFonts w:ascii="Times New Roman" w:hAnsi="Times New Roman"/>
                  <w:color w:val="auto"/>
                  <w:sz w:val="30"/>
                  <w:szCs w:val="30"/>
                  <w:lang w:val="en-US"/>
                </w:rPr>
                <w:t>mark</w:t>
              </w:r>
              <w:r w:rsidR="002E1836" w:rsidRPr="00871F98">
                <w:rPr>
                  <w:rStyle w:val="a6"/>
                  <w:rFonts w:ascii="Times New Roman" w:hAnsi="Times New Roman"/>
                  <w:color w:val="auto"/>
                  <w:sz w:val="30"/>
                  <w:szCs w:val="30"/>
                </w:rPr>
                <w:t>@</w:t>
              </w:r>
              <w:r w:rsidR="002E1836" w:rsidRPr="00871F98">
                <w:rPr>
                  <w:rStyle w:val="a6"/>
                  <w:rFonts w:ascii="Times New Roman" w:hAnsi="Times New Roman"/>
                  <w:color w:val="auto"/>
                  <w:sz w:val="30"/>
                  <w:szCs w:val="30"/>
                  <w:lang w:val="en-US"/>
                </w:rPr>
                <w:t>lidalkm</w:t>
              </w:r>
              <w:r w:rsidR="002E1836" w:rsidRPr="00871F98">
                <w:rPr>
                  <w:rStyle w:val="a6"/>
                  <w:rFonts w:ascii="Times New Roman" w:hAnsi="Times New Roman"/>
                  <w:color w:val="auto"/>
                  <w:sz w:val="30"/>
                  <w:szCs w:val="30"/>
                </w:rPr>
                <w:t>.</w:t>
              </w:r>
              <w:r w:rsidR="002E1836" w:rsidRPr="00871F98">
                <w:rPr>
                  <w:rStyle w:val="a6"/>
                  <w:rFonts w:ascii="Times New Roman" w:hAnsi="Times New Roman"/>
                  <w:color w:val="auto"/>
                  <w:sz w:val="30"/>
                  <w:szCs w:val="30"/>
                  <w:lang w:val="en-US"/>
                </w:rPr>
                <w:t>by</w:t>
              </w:r>
            </w:hyperlink>
            <w:r w:rsidR="002E1836" w:rsidRPr="00871F98">
              <w:rPr>
                <w:rFonts w:ascii="Times New Roman" w:hAnsi="Times New Roman" w:cs="Times New Roman"/>
                <w:sz w:val="30"/>
                <w:szCs w:val="30"/>
              </w:rPr>
              <w:t xml:space="preserve">; </w:t>
            </w:r>
            <w:hyperlink r:id="rId7" w:history="1">
              <w:r w:rsidR="002E1836" w:rsidRPr="00871F98">
                <w:rPr>
                  <w:rStyle w:val="a6"/>
                  <w:rFonts w:ascii="Times New Roman" w:hAnsi="Times New Roman"/>
                  <w:color w:val="auto"/>
                  <w:sz w:val="30"/>
                  <w:szCs w:val="30"/>
                  <w:lang w:val="en-US"/>
                </w:rPr>
                <w:t>support</w:t>
              </w:r>
              <w:r w:rsidR="002E1836" w:rsidRPr="00871F98">
                <w:rPr>
                  <w:rStyle w:val="a6"/>
                  <w:rFonts w:ascii="Times New Roman" w:hAnsi="Times New Roman"/>
                  <w:color w:val="auto"/>
                  <w:sz w:val="30"/>
                  <w:szCs w:val="30"/>
                </w:rPr>
                <w:t>@</w:t>
              </w:r>
              <w:r w:rsidR="002E1836" w:rsidRPr="00871F98">
                <w:rPr>
                  <w:rStyle w:val="a6"/>
                  <w:rFonts w:ascii="Times New Roman" w:hAnsi="Times New Roman"/>
                  <w:color w:val="auto"/>
                  <w:sz w:val="30"/>
                  <w:szCs w:val="30"/>
                  <w:lang w:val="en-US"/>
                </w:rPr>
                <w:t>lidalkm</w:t>
              </w:r>
              <w:r w:rsidR="002E1836" w:rsidRPr="00871F98">
                <w:rPr>
                  <w:rStyle w:val="a6"/>
                  <w:rFonts w:ascii="Times New Roman" w:hAnsi="Times New Roman"/>
                  <w:color w:val="auto"/>
                  <w:sz w:val="30"/>
                  <w:szCs w:val="30"/>
                </w:rPr>
                <w:t>.</w:t>
              </w:r>
              <w:r w:rsidR="002E1836" w:rsidRPr="00871F98">
                <w:rPr>
                  <w:rStyle w:val="a6"/>
                  <w:rFonts w:ascii="Times New Roman" w:hAnsi="Times New Roman"/>
                  <w:color w:val="auto"/>
                  <w:sz w:val="30"/>
                  <w:szCs w:val="30"/>
                  <w:lang w:val="en-US"/>
                </w:rPr>
                <w:t>by</w:t>
              </w:r>
            </w:hyperlink>
          </w:p>
          <w:p w:rsidR="002E1836" w:rsidRPr="00524757" w:rsidRDefault="002E1836" w:rsidP="00ED6CEA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524757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>www</w:t>
            </w:r>
            <w:r w:rsidRPr="00524757">
              <w:rPr>
                <w:rFonts w:ascii="Times New Roman" w:hAnsi="Times New Roman"/>
                <w:bCs/>
                <w:sz w:val="30"/>
                <w:szCs w:val="30"/>
              </w:rPr>
              <w:t>.</w:t>
            </w:r>
            <w:r w:rsidRPr="00524757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>lidalkm</w:t>
            </w:r>
            <w:r w:rsidRPr="00524757">
              <w:rPr>
                <w:rFonts w:ascii="Times New Roman" w:hAnsi="Times New Roman"/>
                <w:bCs/>
                <w:sz w:val="30"/>
                <w:szCs w:val="30"/>
              </w:rPr>
              <w:t>.</w:t>
            </w:r>
            <w:r w:rsidRPr="00524757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>by</w:t>
            </w:r>
          </w:p>
        </w:tc>
      </w:tr>
      <w:tr w:rsidR="002E1836" w:rsidRPr="00524757" w:rsidTr="00C006A2">
        <w:trPr>
          <w:trHeight w:val="1255"/>
        </w:trPr>
        <w:tc>
          <w:tcPr>
            <w:tcW w:w="3855" w:type="dxa"/>
            <w:vAlign w:val="center"/>
          </w:tcPr>
          <w:p w:rsidR="002E1836" w:rsidRPr="00524757" w:rsidRDefault="002E1836" w:rsidP="00ED6CEA">
            <w:pPr>
              <w:spacing w:after="0" w:line="240" w:lineRule="auto"/>
              <w:ind w:left="54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2475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Контактные данные </w:t>
            </w:r>
          </w:p>
        </w:tc>
        <w:tc>
          <w:tcPr>
            <w:tcW w:w="11597" w:type="dxa"/>
            <w:vAlign w:val="center"/>
          </w:tcPr>
          <w:p w:rsidR="002E1836" w:rsidRDefault="002E1836" w:rsidP="00ED6CEA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Начальник</w:t>
            </w:r>
            <w:r w:rsidRPr="00524757">
              <w:rPr>
                <w:rFonts w:ascii="Times New Roman" w:hAnsi="Times New Roman"/>
                <w:bCs/>
                <w:sz w:val="30"/>
                <w:szCs w:val="30"/>
              </w:rPr>
              <w:t xml:space="preserve"> отдела ВЭД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Гульницкая Юли</w:t>
            </w:r>
            <w:r w:rsidR="0038689F">
              <w:rPr>
                <w:rFonts w:ascii="Times New Roman" w:hAnsi="Times New Roman"/>
                <w:bCs/>
                <w:sz w:val="30"/>
                <w:szCs w:val="30"/>
              </w:rPr>
              <w:t>я Вячеславовна, +375 29 7863263</w:t>
            </w:r>
          </w:p>
          <w:p w:rsidR="002E1836" w:rsidRPr="00524757" w:rsidRDefault="002E1836" w:rsidP="00ED6CEA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</w:tr>
      <w:tr w:rsidR="002E1836" w:rsidRPr="00524757" w:rsidTr="00ED6CEA">
        <w:trPr>
          <w:trHeight w:val="533"/>
        </w:trPr>
        <w:tc>
          <w:tcPr>
            <w:tcW w:w="3855" w:type="dxa"/>
            <w:vAlign w:val="center"/>
          </w:tcPr>
          <w:p w:rsidR="002E1836" w:rsidRPr="00524757" w:rsidRDefault="002E1836" w:rsidP="00ED6CEA">
            <w:pPr>
              <w:spacing w:after="0" w:line="240" w:lineRule="auto"/>
              <w:ind w:left="54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2475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Отрасль экономики </w:t>
            </w:r>
          </w:p>
        </w:tc>
        <w:tc>
          <w:tcPr>
            <w:tcW w:w="11597" w:type="dxa"/>
            <w:vAlign w:val="center"/>
          </w:tcPr>
          <w:p w:rsidR="002E1836" w:rsidRPr="00524757" w:rsidRDefault="002E1836" w:rsidP="00ED6CEA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524757">
              <w:rPr>
                <w:rFonts w:ascii="Times New Roman" w:hAnsi="Times New Roman"/>
                <w:bCs/>
                <w:sz w:val="30"/>
                <w:szCs w:val="30"/>
              </w:rPr>
              <w:t>химическая</w:t>
            </w:r>
          </w:p>
        </w:tc>
      </w:tr>
      <w:tr w:rsidR="002E1836" w:rsidRPr="00524757" w:rsidTr="00ED6CEA">
        <w:trPr>
          <w:trHeight w:val="868"/>
        </w:trPr>
        <w:tc>
          <w:tcPr>
            <w:tcW w:w="3855" w:type="dxa"/>
            <w:vAlign w:val="center"/>
          </w:tcPr>
          <w:p w:rsidR="002E1836" w:rsidRPr="00524757" w:rsidRDefault="002E1836" w:rsidP="00ED6CEA">
            <w:pPr>
              <w:spacing w:after="0" w:line="240" w:lineRule="auto"/>
              <w:ind w:left="54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2E1836" w:rsidRPr="00524757" w:rsidRDefault="002E1836" w:rsidP="00ED6CEA">
            <w:pPr>
              <w:spacing w:after="0" w:line="240" w:lineRule="auto"/>
              <w:ind w:left="54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2475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Сфера деятельности </w:t>
            </w:r>
          </w:p>
        </w:tc>
        <w:tc>
          <w:tcPr>
            <w:tcW w:w="11597" w:type="dxa"/>
            <w:vAlign w:val="center"/>
          </w:tcPr>
          <w:p w:rsidR="002E1836" w:rsidRPr="00871F98" w:rsidRDefault="002E1836" w:rsidP="00ED6CEA">
            <w:pPr>
              <w:pStyle w:val="a7"/>
              <w:spacing w:before="240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71F98">
              <w:rPr>
                <w:rFonts w:ascii="Times New Roman" w:hAnsi="Times New Roman" w:cs="Times New Roman"/>
                <w:sz w:val="30"/>
                <w:szCs w:val="30"/>
              </w:rPr>
              <w:t>производство и реализация лакокрасочных материалов, алкидных смол, фталевого ангидрида и поливинилацетатной дисперсии</w:t>
            </w:r>
          </w:p>
        </w:tc>
      </w:tr>
      <w:tr w:rsidR="002E1836" w:rsidRPr="0038689F" w:rsidTr="00ED6CEA">
        <w:trPr>
          <w:trHeight w:val="563"/>
        </w:trPr>
        <w:tc>
          <w:tcPr>
            <w:tcW w:w="3855" w:type="dxa"/>
            <w:vAlign w:val="center"/>
          </w:tcPr>
          <w:p w:rsidR="002E1836" w:rsidRPr="00524757" w:rsidRDefault="002E1836" w:rsidP="00ED6CEA">
            <w:pPr>
              <w:spacing w:after="0" w:line="240" w:lineRule="auto"/>
              <w:ind w:left="54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2475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Торговые марки</w:t>
            </w:r>
          </w:p>
        </w:tc>
        <w:tc>
          <w:tcPr>
            <w:tcW w:w="11597" w:type="dxa"/>
            <w:vAlign w:val="center"/>
          </w:tcPr>
          <w:p w:rsidR="002E1836" w:rsidRPr="00ED6CEA" w:rsidRDefault="002E1836" w:rsidP="00ED6CEA">
            <w:pPr>
              <w:spacing w:after="0" w:line="240" w:lineRule="auto"/>
              <w:ind w:left="54"/>
              <w:rPr>
                <w:rFonts w:ascii="Times New Roman" w:hAnsi="Times New Roman"/>
                <w:bCs/>
                <w:sz w:val="30"/>
                <w:szCs w:val="30"/>
                <w:lang w:val="en-US"/>
              </w:rPr>
            </w:pPr>
            <w:r w:rsidRPr="00524757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>LIDA</w:t>
            </w:r>
            <w:r w:rsidRPr="00ED6CEA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, </w:t>
            </w:r>
            <w:r w:rsidRPr="00524757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>OPTIMA</w:t>
            </w:r>
            <w:r w:rsidRPr="00ED6CEA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>,</w:t>
            </w:r>
            <w:r w:rsidRPr="00ED6CEA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FRESKO, MASSIVE, 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GARAGE</w:t>
            </w:r>
          </w:p>
        </w:tc>
      </w:tr>
    </w:tbl>
    <w:p w:rsidR="002E1836" w:rsidRPr="005907AB" w:rsidRDefault="002E1836" w:rsidP="00EF3C14">
      <w:pPr>
        <w:spacing w:after="0" w:line="240" w:lineRule="auto"/>
        <w:jc w:val="center"/>
        <w:rPr>
          <w:rFonts w:ascii="Times New Roman" w:hAnsi="Times New Roman"/>
          <w:bCs/>
          <w:i/>
          <w:sz w:val="30"/>
          <w:szCs w:val="30"/>
          <w:lang w:val="en-US"/>
        </w:rPr>
      </w:pPr>
    </w:p>
    <w:p w:rsidR="002E1836" w:rsidRPr="005907AB" w:rsidRDefault="002E1836" w:rsidP="00EF3C14">
      <w:pPr>
        <w:spacing w:after="0" w:line="240" w:lineRule="auto"/>
        <w:jc w:val="center"/>
        <w:rPr>
          <w:rFonts w:ascii="Times New Roman" w:hAnsi="Times New Roman"/>
          <w:bCs/>
          <w:i/>
          <w:sz w:val="30"/>
          <w:szCs w:val="30"/>
          <w:lang w:val="en-US"/>
        </w:rPr>
      </w:pPr>
    </w:p>
    <w:p w:rsidR="002E1836" w:rsidRPr="005907AB" w:rsidRDefault="002E1836" w:rsidP="00EF3C14">
      <w:pPr>
        <w:spacing w:after="0" w:line="240" w:lineRule="auto"/>
        <w:jc w:val="center"/>
        <w:rPr>
          <w:rFonts w:ascii="Times New Roman" w:hAnsi="Times New Roman"/>
          <w:bCs/>
          <w:i/>
          <w:sz w:val="30"/>
          <w:szCs w:val="30"/>
          <w:lang w:val="en-US"/>
        </w:rPr>
      </w:pPr>
    </w:p>
    <w:p w:rsidR="002E1836" w:rsidRPr="005907AB" w:rsidRDefault="002E1836" w:rsidP="00EF3C14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val="en-US"/>
        </w:rPr>
      </w:pPr>
    </w:p>
    <w:p w:rsidR="002E1836" w:rsidRPr="005907AB" w:rsidRDefault="002E1836" w:rsidP="00EF3C14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val="en-US"/>
        </w:rPr>
      </w:pPr>
    </w:p>
    <w:p w:rsidR="002E1836" w:rsidRDefault="002E1836" w:rsidP="00EF3C14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val="en-US"/>
        </w:rPr>
      </w:pPr>
    </w:p>
    <w:p w:rsidR="002E1836" w:rsidRPr="005907AB" w:rsidRDefault="002E1836" w:rsidP="00EF3C14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val="en-US"/>
        </w:rPr>
      </w:pPr>
    </w:p>
    <w:tbl>
      <w:tblPr>
        <w:tblW w:w="15175" w:type="dxa"/>
        <w:jc w:val="center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8"/>
        <w:gridCol w:w="1791"/>
        <w:gridCol w:w="1262"/>
        <w:gridCol w:w="2382"/>
        <w:gridCol w:w="2020"/>
        <w:gridCol w:w="1462"/>
        <w:gridCol w:w="1518"/>
        <w:gridCol w:w="1629"/>
        <w:gridCol w:w="1843"/>
      </w:tblGrid>
      <w:tr w:rsidR="002E1836" w:rsidRPr="00524757" w:rsidTr="005907AB">
        <w:trPr>
          <w:trHeight w:val="1614"/>
          <w:jc w:val="center"/>
        </w:trPr>
        <w:tc>
          <w:tcPr>
            <w:tcW w:w="1268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4757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Наименование товара</w:t>
            </w:r>
          </w:p>
        </w:tc>
        <w:tc>
          <w:tcPr>
            <w:tcW w:w="1791" w:type="dxa"/>
          </w:tcPr>
          <w:p w:rsidR="002E1836" w:rsidRPr="00524757" w:rsidRDefault="002E1836" w:rsidP="00524757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524757">
              <w:rPr>
                <w:b/>
                <w:bCs/>
                <w:i/>
                <w:sz w:val="20"/>
                <w:szCs w:val="20"/>
              </w:rPr>
              <w:t>Изображение товара</w:t>
            </w:r>
          </w:p>
        </w:tc>
        <w:tc>
          <w:tcPr>
            <w:tcW w:w="1262" w:type="dxa"/>
          </w:tcPr>
          <w:p w:rsidR="002E1836" w:rsidRPr="00524757" w:rsidRDefault="002E1836" w:rsidP="00524757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524757">
              <w:rPr>
                <w:b/>
                <w:i/>
                <w:sz w:val="20"/>
                <w:szCs w:val="20"/>
              </w:rPr>
              <w:t>Код</w:t>
            </w: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4757">
              <w:rPr>
                <w:rFonts w:ascii="Times New Roman" w:hAnsi="Times New Roman"/>
                <w:b/>
                <w:i/>
                <w:sz w:val="20"/>
                <w:szCs w:val="20"/>
              </w:rPr>
              <w:t>ТН ВЭД</w:t>
            </w:r>
          </w:p>
        </w:tc>
        <w:tc>
          <w:tcPr>
            <w:tcW w:w="2382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4757">
              <w:rPr>
                <w:rFonts w:ascii="Times New Roman" w:hAnsi="Times New Roman"/>
                <w:b/>
                <w:i/>
                <w:sz w:val="20"/>
                <w:szCs w:val="20"/>
              </w:rPr>
              <w:t>Характеристика товара, конкурентные преимущества</w:t>
            </w: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020" w:type="dxa"/>
          </w:tcPr>
          <w:p w:rsidR="002E1836" w:rsidRPr="00524757" w:rsidRDefault="002E1836" w:rsidP="00524757">
            <w:pPr>
              <w:pStyle w:val="Defaul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524757">
              <w:rPr>
                <w:b/>
                <w:bCs/>
                <w:i/>
                <w:sz w:val="20"/>
                <w:szCs w:val="20"/>
              </w:rPr>
              <w:t xml:space="preserve">Ед. измерения, </w:t>
            </w:r>
          </w:p>
          <w:p w:rsidR="002E1836" w:rsidRPr="00524757" w:rsidRDefault="002E1836" w:rsidP="00524757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524757">
              <w:rPr>
                <w:b/>
                <w:bCs/>
                <w:i/>
                <w:sz w:val="20"/>
                <w:szCs w:val="20"/>
              </w:rPr>
              <w:t>к</w:t>
            </w:r>
            <w:r w:rsidRPr="00524757">
              <w:rPr>
                <w:b/>
                <w:i/>
                <w:sz w:val="20"/>
                <w:szCs w:val="20"/>
              </w:rPr>
              <w:t>ол-во</w:t>
            </w:r>
          </w:p>
          <w:p w:rsidR="002E1836" w:rsidRPr="00524757" w:rsidRDefault="002E1836" w:rsidP="00524757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524757">
              <w:rPr>
                <w:b/>
                <w:i/>
                <w:sz w:val="20"/>
                <w:szCs w:val="20"/>
              </w:rPr>
              <w:t>ед. в упаковке</w:t>
            </w:r>
          </w:p>
        </w:tc>
        <w:tc>
          <w:tcPr>
            <w:tcW w:w="1462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4757">
              <w:rPr>
                <w:rFonts w:ascii="Times New Roman" w:hAnsi="Times New Roman"/>
                <w:b/>
                <w:i/>
                <w:sz w:val="20"/>
                <w:szCs w:val="20"/>
              </w:rPr>
              <w:t>Цена за ед.,</w:t>
            </w: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4757">
              <w:rPr>
                <w:rFonts w:ascii="Times New Roman" w:hAnsi="Times New Roman"/>
                <w:b/>
                <w:i/>
                <w:sz w:val="20"/>
                <w:szCs w:val="20"/>
              </w:rPr>
              <w:t>возможные скидки</w:t>
            </w:r>
          </w:p>
        </w:tc>
        <w:tc>
          <w:tcPr>
            <w:tcW w:w="1518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52475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Наличие международ-</w:t>
            </w: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475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ных сертификатов качества</w:t>
            </w:r>
          </w:p>
        </w:tc>
        <w:tc>
          <w:tcPr>
            <w:tcW w:w="1629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4757">
              <w:rPr>
                <w:rFonts w:ascii="Times New Roman" w:hAnsi="Times New Roman"/>
                <w:b/>
                <w:i/>
                <w:sz w:val="20"/>
                <w:szCs w:val="20"/>
              </w:rPr>
              <w:t>Условия поставки (мин. и макс. партия товара, транспортировка, хранение)</w:t>
            </w:r>
          </w:p>
        </w:tc>
        <w:tc>
          <w:tcPr>
            <w:tcW w:w="1843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4757">
              <w:rPr>
                <w:rFonts w:ascii="Times New Roman" w:hAnsi="Times New Roman"/>
                <w:b/>
                <w:i/>
                <w:sz w:val="20"/>
                <w:szCs w:val="20"/>
              </w:rPr>
              <w:t>Условия продажи продукции (прямые переговоры, тендеры, продажи через биржу)</w:t>
            </w:r>
          </w:p>
        </w:tc>
      </w:tr>
      <w:tr w:rsidR="002E1836" w:rsidRPr="00524757" w:rsidTr="005907AB">
        <w:trPr>
          <w:trHeight w:val="1147"/>
          <w:jc w:val="center"/>
        </w:trPr>
        <w:tc>
          <w:tcPr>
            <w:tcW w:w="1268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Ангидрид фталевый</w:t>
            </w:r>
          </w:p>
        </w:tc>
        <w:tc>
          <w:tcPr>
            <w:tcW w:w="1791" w:type="dxa"/>
          </w:tcPr>
          <w:p w:rsidR="002E1836" w:rsidRPr="00524757" w:rsidRDefault="0038689F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33425" cy="733425"/>
                  <wp:effectExtent l="0" t="0" r="0" b="0"/>
                  <wp:docPr id="2" name="Рисунок 6" descr="фталевый ангидри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фталевый ангидри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2917350000</w:t>
            </w:r>
          </w:p>
        </w:tc>
        <w:tc>
          <w:tcPr>
            <w:tcW w:w="2382" w:type="dxa"/>
          </w:tcPr>
          <w:p w:rsidR="002E1836" w:rsidRPr="00524757" w:rsidRDefault="002E1836" w:rsidP="005247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Ангидрид фталевый технический марка А высший сорт (чешуйки и порошок белого цвета)</w:t>
            </w:r>
          </w:p>
        </w:tc>
        <w:tc>
          <w:tcPr>
            <w:tcW w:w="2020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 xml:space="preserve">Мешки  25кг;  биг/беги  500кг         </w:t>
            </w:r>
          </w:p>
        </w:tc>
        <w:tc>
          <w:tcPr>
            <w:tcW w:w="1462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Действующий прейскурант цен</w:t>
            </w:r>
          </w:p>
        </w:tc>
        <w:tc>
          <w:tcPr>
            <w:tcW w:w="1518" w:type="dxa"/>
            <w:vMerge w:val="restart"/>
            <w:vAlign w:val="center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 xml:space="preserve">система менеджмента качества, согласно требованиям </w:t>
            </w:r>
            <w:r w:rsidRPr="00524757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524757">
              <w:rPr>
                <w:rFonts w:ascii="Times New Roman" w:hAnsi="Times New Roman"/>
                <w:sz w:val="20"/>
                <w:szCs w:val="20"/>
              </w:rPr>
              <w:t xml:space="preserve">ТБ </w:t>
            </w:r>
            <w:r w:rsidRPr="00524757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 xml:space="preserve">9001-2015, система управления окружающей средой в соответствии с требованиями </w:t>
            </w:r>
            <w:r w:rsidRPr="00524757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524757">
              <w:rPr>
                <w:rFonts w:ascii="Times New Roman" w:hAnsi="Times New Roman"/>
                <w:sz w:val="20"/>
                <w:szCs w:val="20"/>
              </w:rPr>
              <w:t xml:space="preserve"> 14001</w:t>
            </w: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 xml:space="preserve">FCA г.Лида , </w:t>
            </w: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фасовка 20тн</w:t>
            </w:r>
          </w:p>
        </w:tc>
        <w:tc>
          <w:tcPr>
            <w:tcW w:w="1843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 xml:space="preserve">Прямые переговоры, </w:t>
            </w: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через субъекты ОТПС</w:t>
            </w:r>
          </w:p>
        </w:tc>
      </w:tr>
      <w:tr w:rsidR="002E1836" w:rsidRPr="00524757" w:rsidTr="005907AB">
        <w:trPr>
          <w:trHeight w:val="1192"/>
          <w:jc w:val="center"/>
        </w:trPr>
        <w:tc>
          <w:tcPr>
            <w:tcW w:w="1268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Смолы алкидные</w:t>
            </w:r>
          </w:p>
        </w:tc>
        <w:tc>
          <w:tcPr>
            <w:tcW w:w="1791" w:type="dxa"/>
          </w:tcPr>
          <w:p w:rsidR="002E1836" w:rsidRPr="00524757" w:rsidRDefault="0038689F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71550" cy="74295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3907500000</w:t>
            </w:r>
          </w:p>
        </w:tc>
        <w:tc>
          <w:tcPr>
            <w:tcW w:w="2382" w:type="dxa"/>
          </w:tcPr>
          <w:p w:rsidR="002E1836" w:rsidRPr="00524757" w:rsidRDefault="002E1836" w:rsidP="005247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 xml:space="preserve">Раствор смолы алкидной в органических растворителях: лак полуфабрикатный </w:t>
            </w:r>
          </w:p>
        </w:tc>
        <w:tc>
          <w:tcPr>
            <w:tcW w:w="2020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ж/д цистерны 60тн; автоцистерны 21тн;</w:t>
            </w: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п/эт кубы 1тн;</w:t>
            </w: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 xml:space="preserve">мет барабаны, </w:t>
            </w: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 xml:space="preserve">бочки </w:t>
            </w:r>
          </w:p>
        </w:tc>
        <w:tc>
          <w:tcPr>
            <w:tcW w:w="1462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Действующий прейскурант цен</w:t>
            </w:r>
          </w:p>
        </w:tc>
        <w:tc>
          <w:tcPr>
            <w:tcW w:w="1518" w:type="dxa"/>
            <w:vMerge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FCA г.Лида DAP</w:t>
            </w:r>
          </w:p>
        </w:tc>
        <w:tc>
          <w:tcPr>
            <w:tcW w:w="1843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Прямые переговоры,</w:t>
            </w: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 xml:space="preserve"> через субъекты ОТПС</w:t>
            </w:r>
          </w:p>
        </w:tc>
      </w:tr>
      <w:tr w:rsidR="002E1836" w:rsidRPr="00524757" w:rsidTr="005907AB">
        <w:trPr>
          <w:trHeight w:val="5084"/>
          <w:jc w:val="center"/>
        </w:trPr>
        <w:tc>
          <w:tcPr>
            <w:tcW w:w="1268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Лакокрасочные материалы</w:t>
            </w:r>
          </w:p>
        </w:tc>
        <w:tc>
          <w:tcPr>
            <w:tcW w:w="1791" w:type="dxa"/>
          </w:tcPr>
          <w:p w:rsidR="002E1836" w:rsidRDefault="0038689F" w:rsidP="0052475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42950" cy="561975"/>
                  <wp:effectExtent l="0" t="0" r="0" b="0"/>
                  <wp:docPr id="4" name="Рисунок 0" descr="Грунтовка ГФ-0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Грунтовка ГФ-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1836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2E1836" w:rsidRDefault="0038689F" w:rsidP="0052475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33425" cy="657225"/>
                  <wp:effectExtent l="0" t="0" r="0" b="0"/>
                  <wp:docPr id="5" name="Рисунок 2" descr="Грунт-эмаль АкрилЭ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рунт-эмаль АкрилЭ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1836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2E1836" w:rsidRPr="00524757" w:rsidRDefault="0038689F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42900" cy="876300"/>
                  <wp:effectExtent l="0" t="0" r="0" b="0"/>
                  <wp:docPr id="6" name="Рисунок 5" descr="растворитель 6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растворитель 6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3208909109</w:t>
            </w: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3208209009</w:t>
            </w: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3208909900</w:t>
            </w: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3209100009</w:t>
            </w: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 xml:space="preserve">3814009000 </w:t>
            </w: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2" w:type="dxa"/>
          </w:tcPr>
          <w:p w:rsidR="002E1836" w:rsidRPr="00524757" w:rsidRDefault="002E1836" w:rsidP="005247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Краски, лаки, эмали, грунтовки на конденсационных смолах эмали</w:t>
            </w:r>
          </w:p>
          <w:p w:rsidR="002E1836" w:rsidRPr="00524757" w:rsidRDefault="002E1836" w:rsidP="005247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(эмали ПФ,МЛ,ЭП; грунтовки ГФ,ПФ,ВЛ,</w:t>
            </w:r>
          </w:p>
          <w:p w:rsidR="002E1836" w:rsidRPr="00524757" w:rsidRDefault="002E1836" w:rsidP="005247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грунт-эмали и др);</w:t>
            </w:r>
          </w:p>
          <w:p w:rsidR="002E1836" w:rsidRPr="00524757" w:rsidRDefault="002E1836" w:rsidP="005247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Эмали, грунтовки, лаки на полимеризационных смолах</w:t>
            </w:r>
          </w:p>
          <w:p w:rsidR="002E1836" w:rsidRPr="00524757" w:rsidRDefault="002E1836" w:rsidP="005247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(краска для разметки дорог, эмали, грунтовки,</w:t>
            </w:r>
          </w:p>
          <w:p w:rsidR="002E1836" w:rsidRPr="00524757" w:rsidRDefault="002E1836" w:rsidP="005247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лаки ХВ; ХС);</w:t>
            </w:r>
          </w:p>
          <w:p w:rsidR="002E1836" w:rsidRPr="00524757" w:rsidRDefault="002E1836" w:rsidP="005247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Лаки на основе нитроцеллюлозы (НЦ-218, НЦ-237, НЦ-243);</w:t>
            </w:r>
          </w:p>
          <w:p w:rsidR="002E1836" w:rsidRPr="00524757" w:rsidRDefault="002E1836" w:rsidP="005247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Воднодисперсион-</w:t>
            </w:r>
          </w:p>
          <w:p w:rsidR="002E1836" w:rsidRPr="00524757" w:rsidRDefault="002E1836" w:rsidP="005247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ные краски, лаки и грунтовки;</w:t>
            </w:r>
          </w:p>
          <w:p w:rsidR="002E1836" w:rsidRPr="00524757" w:rsidRDefault="002E1836" w:rsidP="005247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 xml:space="preserve">Растворители </w:t>
            </w:r>
          </w:p>
          <w:p w:rsidR="002E1836" w:rsidRPr="00524757" w:rsidRDefault="002E1836" w:rsidP="005247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 xml:space="preserve">(Р-646,РЭ-4В,РЦЛ, </w:t>
            </w:r>
          </w:p>
          <w:p w:rsidR="002E1836" w:rsidRPr="00524757" w:rsidRDefault="002E1836" w:rsidP="005247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Р-4,Р-4А,Р-5,Р-5А)</w:t>
            </w:r>
          </w:p>
        </w:tc>
        <w:tc>
          <w:tcPr>
            <w:tcW w:w="2020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Банки мет. 1,0-2,0кг, барабан мет. 50,0кг,</w:t>
            </w: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ведра  п/п1,3,5,10л</w:t>
            </w:r>
          </w:p>
        </w:tc>
        <w:tc>
          <w:tcPr>
            <w:tcW w:w="1462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 xml:space="preserve">Действующий прейскурант цен </w:t>
            </w:r>
          </w:p>
        </w:tc>
        <w:tc>
          <w:tcPr>
            <w:tcW w:w="1518" w:type="dxa"/>
            <w:vMerge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FCA г.Лида</w:t>
            </w:r>
          </w:p>
        </w:tc>
        <w:tc>
          <w:tcPr>
            <w:tcW w:w="1843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 xml:space="preserve">Прямые переговоры, </w:t>
            </w: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через субъекты ОТПС</w:t>
            </w:r>
          </w:p>
        </w:tc>
      </w:tr>
      <w:tr w:rsidR="002E1836" w:rsidRPr="00524757" w:rsidTr="007F63D0">
        <w:trPr>
          <w:trHeight w:val="773"/>
          <w:jc w:val="center"/>
        </w:trPr>
        <w:tc>
          <w:tcPr>
            <w:tcW w:w="1268" w:type="dxa"/>
          </w:tcPr>
          <w:p w:rsidR="002E1836" w:rsidRPr="00524757" w:rsidRDefault="002E1836" w:rsidP="005247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Дисперсия поливини-</w:t>
            </w:r>
          </w:p>
          <w:p w:rsidR="002E1836" w:rsidRPr="00524757" w:rsidRDefault="002E1836" w:rsidP="005247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ацетатная,                   клей ПВА</w:t>
            </w:r>
          </w:p>
        </w:tc>
        <w:tc>
          <w:tcPr>
            <w:tcW w:w="1791" w:type="dxa"/>
          </w:tcPr>
          <w:p w:rsidR="002E1836" w:rsidRPr="00524757" w:rsidRDefault="0038689F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19150" cy="752475"/>
                  <wp:effectExtent l="0" t="0" r="0" b="0"/>
                  <wp:docPr id="7" name="Рисунок 4" descr="ПВА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ВА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3905120000</w:t>
            </w:r>
          </w:p>
        </w:tc>
        <w:tc>
          <w:tcPr>
            <w:tcW w:w="2382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Дисперсия: непластифицированная</w:t>
            </w: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и пластифицированная</w:t>
            </w:r>
          </w:p>
        </w:tc>
        <w:tc>
          <w:tcPr>
            <w:tcW w:w="2020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FCA г.Лида</w:t>
            </w:r>
          </w:p>
        </w:tc>
        <w:tc>
          <w:tcPr>
            <w:tcW w:w="1843" w:type="dxa"/>
          </w:tcPr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 xml:space="preserve">Прямые переговоры, </w:t>
            </w:r>
          </w:p>
          <w:p w:rsidR="002E1836" w:rsidRPr="00524757" w:rsidRDefault="002E1836" w:rsidP="005247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757">
              <w:rPr>
                <w:rFonts w:ascii="Times New Roman" w:hAnsi="Times New Roman"/>
                <w:sz w:val="20"/>
                <w:szCs w:val="20"/>
              </w:rPr>
              <w:t>через субъекты ОТПС</w:t>
            </w:r>
          </w:p>
        </w:tc>
      </w:tr>
    </w:tbl>
    <w:p w:rsidR="002E1836" w:rsidRPr="007B7230" w:rsidRDefault="002E1836" w:rsidP="007F63D0">
      <w:pPr>
        <w:jc w:val="center"/>
      </w:pPr>
    </w:p>
    <w:sectPr w:rsidR="002E1836" w:rsidRPr="007B7230" w:rsidSect="007F63D0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6AE2"/>
    <w:rsid w:val="00055CA6"/>
    <w:rsid w:val="000B39AF"/>
    <w:rsid w:val="000E3BC6"/>
    <w:rsid w:val="0012697D"/>
    <w:rsid w:val="00196478"/>
    <w:rsid w:val="002064F6"/>
    <w:rsid w:val="0021417F"/>
    <w:rsid w:val="00252D3B"/>
    <w:rsid w:val="00265652"/>
    <w:rsid w:val="002740DC"/>
    <w:rsid w:val="00296950"/>
    <w:rsid w:val="002B7249"/>
    <w:rsid w:val="002E1836"/>
    <w:rsid w:val="003036A3"/>
    <w:rsid w:val="0031440A"/>
    <w:rsid w:val="003144B8"/>
    <w:rsid w:val="003530FD"/>
    <w:rsid w:val="003603BF"/>
    <w:rsid w:val="00382152"/>
    <w:rsid w:val="0038689F"/>
    <w:rsid w:val="00391FD1"/>
    <w:rsid w:val="003C069D"/>
    <w:rsid w:val="003C72F6"/>
    <w:rsid w:val="003D060F"/>
    <w:rsid w:val="0040141F"/>
    <w:rsid w:val="00422EAD"/>
    <w:rsid w:val="0045411E"/>
    <w:rsid w:val="00457E91"/>
    <w:rsid w:val="004E46A1"/>
    <w:rsid w:val="004E6A56"/>
    <w:rsid w:val="004E6AE2"/>
    <w:rsid w:val="00524757"/>
    <w:rsid w:val="0052551F"/>
    <w:rsid w:val="0053679F"/>
    <w:rsid w:val="005673C6"/>
    <w:rsid w:val="005907AB"/>
    <w:rsid w:val="0059580C"/>
    <w:rsid w:val="005B50C7"/>
    <w:rsid w:val="00686889"/>
    <w:rsid w:val="00690496"/>
    <w:rsid w:val="006976E5"/>
    <w:rsid w:val="006F6DF4"/>
    <w:rsid w:val="00726B66"/>
    <w:rsid w:val="00751E24"/>
    <w:rsid w:val="00755BD7"/>
    <w:rsid w:val="007809A4"/>
    <w:rsid w:val="007A1406"/>
    <w:rsid w:val="007A64C2"/>
    <w:rsid w:val="007B7230"/>
    <w:rsid w:val="007F2C70"/>
    <w:rsid w:val="007F63D0"/>
    <w:rsid w:val="007F76C9"/>
    <w:rsid w:val="00800788"/>
    <w:rsid w:val="0082542B"/>
    <w:rsid w:val="00871F98"/>
    <w:rsid w:val="00877CC6"/>
    <w:rsid w:val="0088094B"/>
    <w:rsid w:val="00886566"/>
    <w:rsid w:val="009338A5"/>
    <w:rsid w:val="00964531"/>
    <w:rsid w:val="00981CAD"/>
    <w:rsid w:val="00A0232C"/>
    <w:rsid w:val="00AA1325"/>
    <w:rsid w:val="00AC3ABE"/>
    <w:rsid w:val="00B36387"/>
    <w:rsid w:val="00BF3D62"/>
    <w:rsid w:val="00C006A2"/>
    <w:rsid w:val="00C24031"/>
    <w:rsid w:val="00C44CF1"/>
    <w:rsid w:val="00C46860"/>
    <w:rsid w:val="00CB7A91"/>
    <w:rsid w:val="00CF1C46"/>
    <w:rsid w:val="00D20B4A"/>
    <w:rsid w:val="00D272C3"/>
    <w:rsid w:val="00D42329"/>
    <w:rsid w:val="00D471E7"/>
    <w:rsid w:val="00D8698C"/>
    <w:rsid w:val="00DE1936"/>
    <w:rsid w:val="00E11EA7"/>
    <w:rsid w:val="00E628C2"/>
    <w:rsid w:val="00E65810"/>
    <w:rsid w:val="00E65CED"/>
    <w:rsid w:val="00ED6CEA"/>
    <w:rsid w:val="00EF3C14"/>
    <w:rsid w:val="00EF6313"/>
    <w:rsid w:val="00F1629A"/>
    <w:rsid w:val="00F214AC"/>
    <w:rsid w:val="00F31EC4"/>
    <w:rsid w:val="00F7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A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F3C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EF3C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F3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F3D6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rsid w:val="002740DC"/>
    <w:rPr>
      <w:rFonts w:cs="Times New Roman"/>
      <w:color w:val="0563C1"/>
      <w:u w:val="single"/>
    </w:rPr>
  </w:style>
  <w:style w:type="paragraph" w:styleId="a7">
    <w:name w:val="Plain Text"/>
    <w:basedOn w:val="a"/>
    <w:link w:val="a8"/>
    <w:uiPriority w:val="99"/>
    <w:rsid w:val="003C069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locked/>
    <w:rsid w:val="003C069D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yperlink" Target="mailto:support@lidalkm.by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k@lidalkm.by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ved@lidalkm.by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Company>ᵀᵁX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Trus</dc:creator>
  <cp:lastModifiedBy>Пользователь Windows</cp:lastModifiedBy>
  <cp:revision>2</cp:revision>
  <cp:lastPrinted>2022-09-21T07:07:00Z</cp:lastPrinted>
  <dcterms:created xsi:type="dcterms:W3CDTF">2023-04-07T06:31:00Z</dcterms:created>
  <dcterms:modified xsi:type="dcterms:W3CDTF">2023-04-07T06:31:00Z</dcterms:modified>
</cp:coreProperties>
</file>